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A4C9F" w14:textId="34C68B08" w:rsidR="00EC3057" w:rsidRPr="00EC3057" w:rsidRDefault="00EC3057" w:rsidP="001D7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C3057">
        <w:rPr>
          <w:rFonts w:ascii="Times New Roman" w:eastAsia="Times New Roman" w:hAnsi="Times New Roman" w:cs="Times New Roman"/>
          <w:b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</w:rPr>
        <w:t xml:space="preserve"> обновлённый</w:t>
      </w:r>
      <w:r w:rsidRPr="00EC3057">
        <w:rPr>
          <w:rFonts w:ascii="Times New Roman" w:eastAsia="Times New Roman" w:hAnsi="Times New Roman" w:cs="Times New Roman"/>
          <w:b/>
        </w:rPr>
        <w:t xml:space="preserve"> ФГОС по физической культуре 1 класс</w:t>
      </w:r>
    </w:p>
    <w:p w14:paraId="0F8A348D" w14:textId="77777777" w:rsidR="00EC3057" w:rsidRPr="00EC3057" w:rsidRDefault="00EC3057" w:rsidP="001D7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C3057">
        <w:rPr>
          <w:rFonts w:ascii="Times New Roman" w:eastAsia="Times New Roman" w:hAnsi="Times New Roman" w:cs="Times New Roman"/>
          <w:b/>
        </w:rPr>
        <w:t>2022-2023 учебный год</w:t>
      </w:r>
    </w:p>
    <w:p w14:paraId="440EAEF5" w14:textId="77777777" w:rsidR="00EC3057" w:rsidRPr="00EC3057" w:rsidRDefault="00EC3057" w:rsidP="001D7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6"/>
        <w:gridCol w:w="8896"/>
      </w:tblGrid>
      <w:tr w:rsidR="00EC3057" w:rsidRPr="00EC3057" w14:paraId="1D8AF4BE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ACD84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Предмет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AF2A1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Физическая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культура</w:t>
            </w:r>
            <w:proofErr w:type="spellEnd"/>
          </w:p>
        </w:tc>
      </w:tr>
      <w:tr w:rsidR="00EC3057" w:rsidRPr="00EC3057" w14:paraId="0C8153F9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BD6F1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Учебный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год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1C50C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C3057">
              <w:rPr>
                <w:rFonts w:ascii="Times New Roman" w:eastAsia="Times New Roman" w:hAnsi="Times New Roman" w:cs="Times New Roman"/>
                <w:lang w:val="en-US"/>
              </w:rPr>
              <w:t>2022 - 2023</w:t>
            </w:r>
          </w:p>
        </w:tc>
      </w:tr>
      <w:tr w:rsidR="00EC3057" w:rsidRPr="00EC3057" w14:paraId="4B9ADF59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F3F9D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Класс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840CE" w14:textId="1BAF6896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C305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EC3057" w:rsidRPr="00EC3057" w14:paraId="0612684D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7423C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C3057">
              <w:rPr>
                <w:rFonts w:ascii="Times New Roman" w:eastAsia="Times New Roman" w:hAnsi="Times New Roman" w:cs="Times New Roman"/>
                <w:lang w:val="en-US"/>
              </w:rPr>
              <w:t>УМК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CD9D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before="67" w:after="0" w:line="247" w:lineRule="auto"/>
              <w:ind w:left="156" w:right="154" w:firstLine="226"/>
              <w:jc w:val="both"/>
              <w:rPr>
                <w:rFonts w:ascii="Times New Roman" w:eastAsia="Cambria" w:hAnsi="Times New Roman" w:cs="Times New Roman"/>
              </w:rPr>
            </w:pPr>
            <w:r w:rsidRPr="00EC3057">
              <w:rPr>
                <w:rFonts w:ascii="Times New Roman" w:eastAsia="Cambria" w:hAnsi="Times New Roman" w:cs="Times New Roman"/>
                <w:w w:val="105"/>
              </w:rPr>
              <w:t>Примерная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рабочая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программа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физической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культуре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на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уровне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начального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общего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образования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составлена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на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основе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Требований к результатам освоения основной образовательной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программы начального общего образования, представленных</w:t>
            </w:r>
            <w:r w:rsidRPr="00EC3057">
              <w:rPr>
                <w:rFonts w:ascii="Times New Roman" w:eastAsia="Cambria" w:hAnsi="Times New Roman" w:cs="Times New Roman"/>
                <w:spacing w:val="-44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в Федеральном государственном образовательном стандарте начального</w:t>
            </w:r>
            <w:r w:rsidRPr="00EC3057">
              <w:rPr>
                <w:rFonts w:ascii="Times New Roman" w:eastAsia="Cambria" w:hAnsi="Times New Roman" w:cs="Times New Roman"/>
                <w:spacing w:val="32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общего</w:t>
            </w:r>
            <w:r w:rsidRPr="00EC3057">
              <w:rPr>
                <w:rFonts w:ascii="Times New Roman" w:eastAsia="Cambria" w:hAnsi="Times New Roman" w:cs="Times New Roman"/>
                <w:spacing w:val="32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образования,</w:t>
            </w:r>
            <w:r w:rsidRPr="00EC3057">
              <w:rPr>
                <w:rFonts w:ascii="Times New Roman" w:eastAsia="Cambria" w:hAnsi="Times New Roman" w:cs="Times New Roman"/>
                <w:spacing w:val="33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а</w:t>
            </w:r>
            <w:r w:rsidRPr="00EC3057">
              <w:rPr>
                <w:rFonts w:ascii="Times New Roman" w:eastAsia="Cambria" w:hAnsi="Times New Roman" w:cs="Times New Roman"/>
                <w:spacing w:val="32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также</w:t>
            </w:r>
            <w:r w:rsidRPr="00EC3057">
              <w:rPr>
                <w:rFonts w:ascii="Times New Roman" w:eastAsia="Cambria" w:hAnsi="Times New Roman" w:cs="Times New Roman"/>
                <w:spacing w:val="33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на</w:t>
            </w:r>
            <w:r w:rsidRPr="00EC3057">
              <w:rPr>
                <w:rFonts w:ascii="Times New Roman" w:eastAsia="Cambria" w:hAnsi="Times New Roman" w:cs="Times New Roman"/>
                <w:spacing w:val="32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основе</w:t>
            </w:r>
            <w:r w:rsidRPr="00EC3057">
              <w:rPr>
                <w:rFonts w:ascii="Times New Roman" w:eastAsia="Cambria" w:hAnsi="Times New Roman" w:cs="Times New Roman"/>
                <w:spacing w:val="33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характеристики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планируемых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результатов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духовно-нравственного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развития,</w:t>
            </w:r>
            <w:r w:rsidRPr="00EC3057">
              <w:rPr>
                <w:rFonts w:ascii="Times New Roman" w:eastAsia="Cambria" w:hAnsi="Times New Roman" w:cs="Times New Roman"/>
                <w:spacing w:val="-44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воспитания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социализации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обучающихся,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представленной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в</w:t>
            </w:r>
            <w:r w:rsidRPr="00EC3057">
              <w:rPr>
                <w:rFonts w:ascii="Times New Roman" w:eastAsia="Cambria" w:hAnsi="Times New Roman" w:cs="Times New Roman"/>
                <w:spacing w:val="-44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Примерной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программе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воспитания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(одобрено  решением  ФУМО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от</w:t>
            </w:r>
            <w:r w:rsidRPr="00EC3057">
              <w:rPr>
                <w:rFonts w:ascii="Times New Roman" w:eastAsia="Cambria" w:hAnsi="Times New Roman" w:cs="Times New Roman"/>
                <w:spacing w:val="24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02</w:t>
            </w:r>
            <w:r w:rsidRPr="00EC3057">
              <w:rPr>
                <w:rFonts w:ascii="Times New Roman" w:eastAsia="Cambria" w:hAnsi="Times New Roman" w:cs="Times New Roman"/>
                <w:spacing w:val="26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06</w:t>
            </w:r>
            <w:r w:rsidRPr="00EC3057">
              <w:rPr>
                <w:rFonts w:ascii="Times New Roman" w:eastAsia="Cambria" w:hAnsi="Times New Roman" w:cs="Times New Roman"/>
                <w:spacing w:val="25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2020</w:t>
            </w:r>
            <w:r w:rsidRPr="00EC3057">
              <w:rPr>
                <w:rFonts w:ascii="Times New Roman" w:eastAsia="Cambria" w:hAnsi="Times New Roman" w:cs="Times New Roman"/>
                <w:spacing w:val="25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г</w:t>
            </w:r>
            <w:r w:rsidRPr="00EC3057">
              <w:rPr>
                <w:rFonts w:ascii="Times New Roman" w:eastAsia="Cambria" w:hAnsi="Times New Roman" w:cs="Times New Roman"/>
                <w:spacing w:val="25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)</w:t>
            </w:r>
            <w:r w:rsidRPr="00EC3057">
              <w:rPr>
                <w:rFonts w:ascii="Times New Roman" w:eastAsia="Cambria" w:hAnsi="Times New Roman" w:cs="Times New Roman"/>
                <w:w w:val="162"/>
              </w:rPr>
              <w:t xml:space="preserve">. </w:t>
            </w:r>
            <w:r w:rsidRPr="00EC3057">
              <w:rPr>
                <w:rFonts w:ascii="Times New Roman" w:eastAsia="Times New Roman" w:hAnsi="Times New Roman" w:cs="Arial"/>
                <w:lang w:eastAsia="ru-RU"/>
              </w:rPr>
              <w:t>Минобрнауки России уделяется большое внимание развитию и популяризации национального вида спорта – Самбо, в целях увеличения массовости и патриотического воспитания детей и молодёжи,</w:t>
            </w:r>
          </w:p>
          <w:p w14:paraId="7DC0D41A" w14:textId="77777777" w:rsidR="00EC3057" w:rsidRPr="00EC3057" w:rsidRDefault="00EC3057" w:rsidP="00EC305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6995E201" w14:textId="77777777" w:rsidR="00EC3057" w:rsidRPr="00EC3057" w:rsidRDefault="00EC3057" w:rsidP="00EC3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057">
              <w:t xml:space="preserve">  </w:t>
            </w:r>
            <w:r w:rsidRPr="00EC3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УМК.</w:t>
            </w:r>
          </w:p>
          <w:p w14:paraId="360C243E" w14:textId="77777777" w:rsidR="00EC3057" w:rsidRPr="00EC3057" w:rsidRDefault="00EC3057" w:rsidP="00EC30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057">
              <w:rPr>
                <w:rFonts w:ascii="Times New Roman" w:eastAsia="Times New Roman" w:hAnsi="Times New Roman" w:cs="Times New Roman"/>
                <w:lang w:eastAsia="ru-RU"/>
              </w:rPr>
              <w:t xml:space="preserve">Внесены изменения по видам программного материала.  В раздел единоборств по теме Самбо выделено 30 часов.   </w:t>
            </w:r>
          </w:p>
          <w:p w14:paraId="0AD73D3D" w14:textId="77777777" w:rsidR="00EC3057" w:rsidRPr="00EC3057" w:rsidRDefault="00EC3057" w:rsidP="00EC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E54F10C" w14:textId="77777777" w:rsidR="00EC3057" w:rsidRPr="00EC3057" w:rsidRDefault="00EC3057" w:rsidP="00EC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3057">
              <w:rPr>
                <w:rFonts w:ascii="Times New Roman" w:eastAsia="Times New Roman" w:hAnsi="Times New Roman" w:cs="Times New Roman"/>
                <w:b/>
                <w:lang w:eastAsia="ru-RU"/>
              </w:rPr>
              <w:t>УМК.</w:t>
            </w:r>
          </w:p>
          <w:p w14:paraId="1BB059CA" w14:textId="6109CF74" w:rsidR="00EC3057" w:rsidRPr="00EC3057" w:rsidRDefault="00EC3057" w:rsidP="00EC30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3057">
              <w:rPr>
                <w:rFonts w:ascii="Times New Roman" w:eastAsia="Times New Roman" w:hAnsi="Times New Roman" w:cs="Times New Roman"/>
                <w:b/>
                <w:lang w:eastAsia="ru-RU"/>
              </w:rPr>
              <w:t>Учебник физическая культура</w:t>
            </w:r>
            <w:r w:rsidRPr="00EC3057">
              <w:rPr>
                <w:rFonts w:ascii="Times New Roman" w:eastAsia="Times New Roman" w:hAnsi="Times New Roman" w:cs="Times New Roman"/>
                <w:lang w:eastAsia="ru-RU"/>
              </w:rPr>
              <w:t xml:space="preserve"> 1-4 классы: учебник для общеобразовательных организаций </w:t>
            </w:r>
            <w:proofErr w:type="gramStart"/>
            <w:r w:rsidRPr="00EC3057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eastAsia="ru-RU"/>
              </w:rPr>
              <w:t>В.И.Лях</w:t>
            </w:r>
            <w:proofErr w:type="spellEnd"/>
            <w:proofErr w:type="gramEnd"/>
            <w:r w:rsidRPr="00EC3057">
              <w:rPr>
                <w:rFonts w:ascii="Times New Roman" w:eastAsia="Times New Roman" w:hAnsi="Times New Roman" w:cs="Times New Roman"/>
                <w:lang w:eastAsia="ru-RU"/>
              </w:rPr>
              <w:t>.-М.: Просвещение-с. 177: ил.-(Школа России).-</w:t>
            </w:r>
            <w:r w:rsidRPr="00EC3057">
              <w:rPr>
                <w:rFonts w:ascii="Times New Roman" w:eastAsia="Times New Roman" w:hAnsi="Times New Roman" w:cs="Times New Roman"/>
                <w:lang w:val="en-US" w:eastAsia="ru-RU"/>
              </w:rPr>
              <w:t>ISBN</w:t>
            </w:r>
            <w:r w:rsidRPr="00EC3057">
              <w:rPr>
                <w:rFonts w:ascii="Times New Roman" w:eastAsia="Times New Roman" w:hAnsi="Times New Roman" w:cs="Times New Roman"/>
                <w:lang w:eastAsia="ru-RU"/>
              </w:rPr>
              <w:t xml:space="preserve"> 978-509-031744-3.</w:t>
            </w:r>
          </w:p>
          <w:p w14:paraId="57CA46FE" w14:textId="3F7B90EA" w:rsidR="00EC3057" w:rsidRPr="00F10587" w:rsidRDefault="00EC3057" w:rsidP="00EC305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3057" w:rsidRPr="00EC3057" w14:paraId="58363B87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80647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>Основные цели и задачи программы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52E7" w14:textId="2AE2D096" w:rsidR="00EC3057" w:rsidRPr="00EC3057" w:rsidRDefault="00EC3057" w:rsidP="00EC3057">
            <w:pPr>
              <w:pStyle w:val="a3"/>
              <w:spacing w:before="67" w:line="249" w:lineRule="auto"/>
              <w:ind w:left="157" w:right="154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Целью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образования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физической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культуре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proofErr w:type="gramStart"/>
            <w:r w:rsidRPr="00EC3057">
              <w:rPr>
                <w:rFonts w:ascii="Times New Roman" w:eastAsia="Cambria" w:hAnsi="Times New Roman" w:cs="Times New Roman"/>
                <w:w w:val="105"/>
              </w:rPr>
              <w:t xml:space="preserve">в 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начальной</w:t>
            </w:r>
            <w:proofErr w:type="gramEnd"/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школе является формирование у учащихся основ здорового образа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жизни,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активной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творческой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самостоятельности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в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проведении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разнообразных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форм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занятий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физическими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упражнениями.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Достижение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данной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цели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обеспечивается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ориентацией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учебного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предмета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на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укрепление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сохранение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здоровья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школьников,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приобретение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ими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знаний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способов</w:t>
            </w:r>
            <w:r w:rsidRPr="00EC3057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самостоятельной деятельности,</w:t>
            </w:r>
            <w:r w:rsidRPr="00EC3057">
              <w:rPr>
                <w:rFonts w:ascii="Times New Roman" w:eastAsia="Cambria" w:hAnsi="Times New Roman" w:cs="Times New Roman"/>
                <w:spacing w:val="25"/>
                <w:w w:val="105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развитие физических качеств и</w:t>
            </w:r>
            <w:r w:rsidRPr="00EC3057">
              <w:rPr>
                <w:rFonts w:ascii="Times New Roman" w:eastAsia="Cambria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05"/>
              </w:rPr>
              <w:t>освое</w:t>
            </w:r>
            <w:r w:rsidRPr="00EC3057">
              <w:rPr>
                <w:rFonts w:ascii="Times New Roman" w:eastAsia="Cambria" w:hAnsi="Times New Roman" w:cs="Times New Roman"/>
                <w:w w:val="110"/>
              </w:rPr>
              <w:t>ние физических упражнений оздоровительной, спортивной и</w:t>
            </w:r>
            <w:r w:rsidRPr="00EC3057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proofErr w:type="spellStart"/>
            <w:r w:rsidRPr="00EC3057">
              <w:rPr>
                <w:rFonts w:ascii="Times New Roman" w:eastAsia="Cambria" w:hAnsi="Times New Roman" w:cs="Times New Roman"/>
                <w:w w:val="110"/>
              </w:rPr>
              <w:t>прикладно</w:t>
            </w:r>
            <w:proofErr w:type="spellEnd"/>
            <w:r w:rsidRPr="00EC3057">
              <w:rPr>
                <w:rFonts w:ascii="Times New Roman" w:eastAsia="Cambria" w:hAnsi="Times New Roman" w:cs="Times New Roman"/>
                <w:w w:val="110"/>
              </w:rPr>
              <w:t>-ориентированной</w:t>
            </w:r>
            <w:r w:rsidRPr="00EC3057">
              <w:rPr>
                <w:rFonts w:ascii="Times New Roman" w:eastAsia="Cambria" w:hAnsi="Times New Roman" w:cs="Times New Roman"/>
                <w:spacing w:val="17"/>
                <w:w w:val="110"/>
              </w:rPr>
              <w:t xml:space="preserve"> </w:t>
            </w:r>
            <w:r w:rsidRPr="00EC3057">
              <w:rPr>
                <w:rFonts w:ascii="Times New Roman" w:eastAsia="Cambria" w:hAnsi="Times New Roman" w:cs="Times New Roman"/>
                <w:w w:val="110"/>
              </w:rPr>
              <w:t>направленности</w:t>
            </w:r>
            <w:r w:rsidR="001D771B">
              <w:rPr>
                <w:rFonts w:ascii="Times New Roman" w:eastAsia="Cambria" w:hAnsi="Times New Roman" w:cs="Times New Roman"/>
                <w:w w:val="110"/>
              </w:rPr>
              <w:t>.</w:t>
            </w:r>
          </w:p>
          <w:p w14:paraId="764BE251" w14:textId="07879A8F" w:rsidR="00EC3057" w:rsidRPr="00EC3057" w:rsidRDefault="001D771B" w:rsidP="001D771B">
            <w:pPr>
              <w:pStyle w:val="a3"/>
              <w:spacing w:before="67" w:line="244" w:lineRule="auto"/>
              <w:ind w:left="157" w:right="154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 w:rsidRPr="001D771B">
              <w:rPr>
                <w:rFonts w:ascii="Cambria" w:eastAsia="Cambria" w:hAnsi="Cambria" w:cs="Cambria"/>
                <w:w w:val="110"/>
              </w:rPr>
              <w:t>В целях усиления мотивационной составляющей учебного</w:t>
            </w:r>
            <w:r w:rsidRPr="001D771B">
              <w:rPr>
                <w:rFonts w:ascii="Cambria" w:eastAsia="Cambria" w:hAnsi="Cambria" w:cs="Cambria"/>
                <w:spacing w:val="1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предмета и подготовки школьников к выполнению комплекса</w:t>
            </w:r>
            <w:r w:rsidRPr="001D771B">
              <w:rPr>
                <w:rFonts w:ascii="Cambria" w:eastAsia="Cambria" w:hAnsi="Cambria" w:cs="Cambria"/>
                <w:spacing w:val="1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ГТО</w:t>
            </w:r>
            <w:r w:rsidRPr="001D771B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в</w:t>
            </w:r>
            <w:r w:rsidRPr="001D771B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структуру</w:t>
            </w:r>
            <w:r w:rsidRPr="001D771B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программы</w:t>
            </w:r>
            <w:r w:rsidRPr="001D771B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в</w:t>
            </w:r>
            <w:r w:rsidRPr="001D771B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раздел</w:t>
            </w:r>
            <w:r w:rsidRPr="001D771B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1D771B">
              <w:rPr>
                <w:rFonts w:ascii="Cambria" w:eastAsia="Cambria" w:hAnsi="Cambria" w:cs="Cambria"/>
                <w:w w:val="110"/>
              </w:rPr>
              <w:t>«Физическое</w:t>
            </w:r>
            <w:r w:rsidRPr="001D771B">
              <w:rPr>
                <w:rFonts w:ascii="Cambria" w:eastAsia="Cambria" w:hAnsi="Cambria" w:cs="Cambria"/>
                <w:spacing w:val="25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совершен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ствование»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вводится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образовательный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модуль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«</w:t>
            </w:r>
            <w:proofErr w:type="spellStart"/>
            <w:r w:rsidRPr="001D771B">
              <w:rPr>
                <w:rFonts w:ascii="Times New Roman" w:eastAsia="Cambria" w:hAnsi="Times New Roman" w:cs="Times New Roman"/>
                <w:w w:val="105"/>
              </w:rPr>
              <w:t>Прикладно</w:t>
            </w:r>
            <w:proofErr w:type="spellEnd"/>
            <w:r w:rsidRPr="001D771B">
              <w:rPr>
                <w:rFonts w:ascii="Times New Roman" w:eastAsia="Cambria" w:hAnsi="Times New Roman" w:cs="Times New Roman"/>
                <w:w w:val="105"/>
              </w:rPr>
              <w:t>-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ориентированная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физическая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культура»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Данный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модуль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по-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D771B">
              <w:rPr>
                <w:rFonts w:ascii="Times New Roman" w:eastAsia="Cambria" w:hAnsi="Times New Roman" w:cs="Times New Roman"/>
                <w:w w:val="105"/>
              </w:rPr>
              <w:t>зволит</w:t>
            </w:r>
            <w:proofErr w:type="spellEnd"/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удовлетворить  интересы  учащихся  в  занятиях  спортом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и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активном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участии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в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спортивных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соревнованиях,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развитии</w:t>
            </w:r>
            <w:r w:rsidRPr="001D771B">
              <w:rPr>
                <w:rFonts w:ascii="Times New Roman" w:eastAsia="Cambria" w:hAnsi="Times New Roman" w:cs="Times New Roman"/>
                <w:spacing w:val="-44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национальных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форм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соревновательной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деятельности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и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систем</w:t>
            </w:r>
            <w:r w:rsidRPr="001D771B">
              <w:rPr>
                <w:rFonts w:ascii="Times New Roman" w:eastAsia="Cambria" w:hAnsi="Times New Roman" w:cs="Times New Roman"/>
                <w:spacing w:val="1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физического</w:t>
            </w:r>
            <w:r w:rsidRPr="001D771B">
              <w:rPr>
                <w:rFonts w:ascii="Times New Roman" w:eastAsia="Cambria" w:hAnsi="Times New Roman" w:cs="Times New Roman"/>
                <w:spacing w:val="26"/>
                <w:w w:val="105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05"/>
              </w:rPr>
              <w:t>воспитания</w:t>
            </w:r>
            <w:r>
              <w:rPr>
                <w:rFonts w:ascii="Times New Roman" w:eastAsia="Cambria" w:hAnsi="Times New Roman" w:cs="Times New Roman"/>
                <w:w w:val="105"/>
              </w:rPr>
              <w:t>.</w:t>
            </w:r>
          </w:p>
        </w:tc>
      </w:tr>
      <w:tr w:rsidR="00EC3057" w:rsidRPr="00EC3057" w14:paraId="5902DBF5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69EDB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Задачи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91838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before="190" w:after="0" w:line="261" w:lineRule="auto"/>
              <w:ind w:right="864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предметов: литературы, истории, математики, анатомии, физиологии, психологии и др.</w:t>
            </w:r>
          </w:p>
        </w:tc>
      </w:tr>
      <w:tr w:rsidR="00EC3057" w:rsidRPr="00EC3057" w14:paraId="7E7EDF10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D2802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Содержание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программы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4C50B" w14:textId="77777777" w:rsidR="00EC3057" w:rsidRPr="00EC3057" w:rsidRDefault="00EC3057" w:rsidP="00EC305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>Представлено следующими разделами:</w:t>
            </w:r>
          </w:p>
          <w:p w14:paraId="7DF81B8C" w14:textId="77777777" w:rsidR="00EC3057" w:rsidRPr="00EC3057" w:rsidRDefault="00EC3057" w:rsidP="00EC3057">
            <w:pPr>
              <w:widowControl w:val="0"/>
              <w:tabs>
                <w:tab w:val="left" w:pos="0"/>
                <w:tab w:val="left" w:pos="35"/>
                <w:tab w:val="left" w:pos="1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 xml:space="preserve">1. Планируемые образовательные результаты </w:t>
            </w:r>
          </w:p>
          <w:p w14:paraId="3245C0EC" w14:textId="77777777" w:rsidR="00EC3057" w:rsidRPr="00EC3057" w:rsidRDefault="00EC3057" w:rsidP="00EC3057">
            <w:pPr>
              <w:widowControl w:val="0"/>
              <w:tabs>
                <w:tab w:val="left" w:pos="0"/>
                <w:tab w:val="left" w:pos="35"/>
                <w:tab w:val="left" w:pos="1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 xml:space="preserve">2. Содержание учебного предмета </w:t>
            </w:r>
          </w:p>
          <w:p w14:paraId="3906E956" w14:textId="77777777" w:rsidR="00EC3057" w:rsidRPr="00EC3057" w:rsidRDefault="00EC3057" w:rsidP="00EC3057">
            <w:pPr>
              <w:widowControl w:val="0"/>
              <w:tabs>
                <w:tab w:val="left" w:pos="0"/>
                <w:tab w:val="left" w:pos="35"/>
                <w:tab w:val="left" w:pos="1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 xml:space="preserve">3. Тематическое и календарно-тематическое планирование </w:t>
            </w:r>
          </w:p>
          <w:p w14:paraId="59326CA5" w14:textId="77777777" w:rsidR="00EC3057" w:rsidRPr="00EC3057" w:rsidRDefault="00EC3057" w:rsidP="00EC3057">
            <w:pPr>
              <w:widowControl w:val="0"/>
              <w:tabs>
                <w:tab w:val="left" w:pos="0"/>
                <w:tab w:val="left" w:pos="35"/>
                <w:tab w:val="left" w:pos="1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4.Цифровые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образовательные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ресурсы</w:t>
            </w:r>
            <w:proofErr w:type="spellEnd"/>
          </w:p>
        </w:tc>
      </w:tr>
      <w:tr w:rsidR="00EC3057" w:rsidRPr="00EC3057" w14:paraId="03BAA107" w14:textId="77777777" w:rsidTr="00EC3057">
        <w:trPr>
          <w:trHeight w:val="17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062F2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Основные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разделы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курса</w:t>
            </w:r>
            <w:proofErr w:type="spellEnd"/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0BAC1" w14:textId="77777777" w:rsidR="00EC3057" w:rsidRPr="00EC3057" w:rsidRDefault="00EC3057" w:rsidP="00EC305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720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EC3057">
              <w:rPr>
                <w:rFonts w:ascii="Times New Roman" w:eastAsia="Times New Roman" w:hAnsi="Times New Roman" w:cs="Times New Roman"/>
              </w:rPr>
              <w:t>Основы занятий о физической культуре</w:t>
            </w:r>
            <w:r w:rsidRPr="00EC3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EC3057">
              <w:rPr>
                <w:rFonts w:ascii="Times New Roman" w:eastAsia="Times New Roman" w:hAnsi="Times New Roman" w:cs="Times New Roman"/>
              </w:rPr>
              <w:t>Подвижные игры.</w:t>
            </w:r>
          </w:p>
          <w:p w14:paraId="23A9339D" w14:textId="77777777" w:rsidR="00EC3057" w:rsidRPr="00EC3057" w:rsidRDefault="00EC3057" w:rsidP="00EC305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720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EC3057">
              <w:rPr>
                <w:rFonts w:ascii="Times New Roman" w:eastAsia="Times New Roman" w:hAnsi="Times New Roman" w:cs="Times New Roman"/>
              </w:rPr>
              <w:t>Гимнастика с элементами акробатики</w:t>
            </w:r>
            <w:r w:rsidRPr="00EC30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C3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Организмы и среда обитания </w:t>
            </w:r>
            <w:r w:rsidRPr="00EC30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EC3057">
              <w:rPr>
                <w:rFonts w:ascii="Times New Roman" w:eastAsia="Times New Roman" w:hAnsi="Times New Roman" w:cs="Times New Roman"/>
              </w:rPr>
              <w:t>Самбо</w:t>
            </w:r>
            <w:r w:rsidRPr="00EC30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D2DDC09" w14:textId="77777777" w:rsidR="00EC3057" w:rsidRPr="00EC3057" w:rsidRDefault="00EC3057" w:rsidP="00EC305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720" w:right="105"/>
              <w:rPr>
                <w:rFonts w:ascii="Times New Roman" w:eastAsia="Times New Roman" w:hAnsi="Times New Roman" w:cs="Times New Roman"/>
                <w:lang w:val="en-US"/>
              </w:rPr>
            </w:pP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Лыжная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подготовка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14:paraId="535F227B" w14:textId="6DD36E8F" w:rsidR="00EC3057" w:rsidRPr="00F10587" w:rsidRDefault="00EC3057" w:rsidP="00EC305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720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Легкоатлетические</w:t>
            </w:r>
            <w:proofErr w:type="spellEnd"/>
            <w:r w:rsidRPr="00EC305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3057">
              <w:rPr>
                <w:rFonts w:ascii="Times New Roman" w:eastAsia="Times New Roman" w:hAnsi="Times New Roman" w:cs="Times New Roman"/>
                <w:lang w:val="en-US"/>
              </w:rPr>
              <w:t>упражнения</w:t>
            </w:r>
            <w:proofErr w:type="spellEnd"/>
            <w:r w:rsidR="00F10587">
              <w:rPr>
                <w:rFonts w:ascii="Times New Roman" w:eastAsia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  <w:tr w:rsidR="00EC3057" w:rsidRPr="00EC3057" w14:paraId="359598EE" w14:textId="77777777" w:rsidTr="00EC30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042F1" w14:textId="77777777" w:rsidR="00EC3057" w:rsidRPr="00EC3057" w:rsidRDefault="00EC3057" w:rsidP="00EC30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3057">
              <w:rPr>
                <w:rFonts w:ascii="Times New Roman" w:eastAsia="Times New Roman" w:hAnsi="Times New Roman" w:cs="Times New Roman"/>
              </w:rPr>
              <w:t xml:space="preserve">Место предмета </w:t>
            </w:r>
            <w:proofErr w:type="gramStart"/>
            <w:r w:rsidRPr="00EC3057">
              <w:rPr>
                <w:rFonts w:ascii="Times New Roman" w:eastAsia="Times New Roman" w:hAnsi="Times New Roman" w:cs="Times New Roman"/>
              </w:rPr>
              <w:t>в  учебном</w:t>
            </w:r>
            <w:proofErr w:type="gramEnd"/>
            <w:r w:rsidRPr="00EC3057">
              <w:rPr>
                <w:rFonts w:ascii="Times New Roman" w:eastAsia="Times New Roman" w:hAnsi="Times New Roman" w:cs="Times New Roman"/>
              </w:rPr>
              <w:t xml:space="preserve"> плане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DE15" w14:textId="6C70DC5A" w:rsidR="001D771B" w:rsidRPr="001D771B" w:rsidRDefault="001D771B" w:rsidP="001D771B">
            <w:pPr>
              <w:pStyle w:val="a3"/>
              <w:spacing w:before="4" w:line="244" w:lineRule="auto"/>
              <w:ind w:left="157" w:right="154" w:firstLine="226"/>
              <w:jc w:val="both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Общее число часов, отведённых на изучение учебного предмета</w:t>
            </w:r>
            <w:r w:rsidRPr="001D771B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«Физическая</w:t>
            </w:r>
            <w:r w:rsidRPr="001D771B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культура»</w:t>
            </w:r>
            <w:r w:rsidRPr="001D771B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в</w:t>
            </w:r>
            <w:r w:rsidRPr="001D771B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начальной</w:t>
            </w:r>
            <w:r w:rsidRPr="001D771B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школе</w:t>
            </w:r>
            <w:r w:rsidRPr="001D771B">
              <w:rPr>
                <w:rFonts w:ascii="Times New Roman" w:eastAsia="Cambria" w:hAnsi="Times New Roman" w:cs="Times New Roman"/>
                <w:spacing w:val="1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составляет</w:t>
            </w:r>
            <w:r w:rsidRPr="001D771B">
              <w:rPr>
                <w:rFonts w:ascii="Times New Roman" w:eastAsia="Cambria" w:hAnsi="Times New Roman" w:cs="Times New Roman"/>
                <w:spacing w:val="-46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405</w:t>
            </w:r>
            <w:r w:rsidRPr="001D771B">
              <w:rPr>
                <w:rFonts w:ascii="Times New Roman" w:eastAsia="Cambria" w:hAnsi="Times New Roman" w:cs="Times New Roman"/>
                <w:spacing w:val="37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ч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(три</w:t>
            </w:r>
            <w:r w:rsidRPr="001D771B">
              <w:rPr>
                <w:rFonts w:ascii="Times New Roman" w:eastAsia="Cambria" w:hAnsi="Times New Roman" w:cs="Times New Roman"/>
                <w:spacing w:val="37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часа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в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неделю</w:t>
            </w:r>
            <w:r w:rsidRPr="001D771B">
              <w:rPr>
                <w:rFonts w:ascii="Times New Roman" w:eastAsia="Cambria" w:hAnsi="Times New Roman" w:cs="Times New Roman"/>
                <w:spacing w:val="37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в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каждом</w:t>
            </w:r>
            <w:r w:rsidRPr="001D771B">
              <w:rPr>
                <w:rFonts w:ascii="Times New Roman" w:eastAsia="Cambria" w:hAnsi="Times New Roman" w:cs="Times New Roman"/>
                <w:spacing w:val="37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классе):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1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класс</w:t>
            </w:r>
            <w:r w:rsidRPr="001D771B">
              <w:rPr>
                <w:rFonts w:ascii="Times New Roman" w:eastAsia="Cambria" w:hAnsi="Times New Roman" w:cs="Times New Roman"/>
                <w:spacing w:val="37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—</w:t>
            </w:r>
            <w:r w:rsidRPr="001D771B">
              <w:rPr>
                <w:rFonts w:ascii="Times New Roman" w:eastAsia="Cambria" w:hAnsi="Times New Roman" w:cs="Times New Roman"/>
                <w:spacing w:val="38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99</w:t>
            </w:r>
            <w:r w:rsidRPr="001D771B">
              <w:rPr>
                <w:rFonts w:ascii="Times New Roman" w:eastAsia="Cambria" w:hAnsi="Times New Roman" w:cs="Times New Roman"/>
                <w:spacing w:val="37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ч;</w:t>
            </w:r>
            <w:r w:rsidRPr="001D771B">
              <w:rPr>
                <w:rFonts w:ascii="Times New Roman" w:eastAsia="Cambria" w:hAnsi="Times New Roman" w:cs="Times New Roman"/>
                <w:spacing w:val="-46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2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класс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—</w:t>
            </w:r>
            <w:r w:rsidRPr="001D771B">
              <w:rPr>
                <w:rFonts w:ascii="Times New Roman" w:eastAsia="Cambria" w:hAnsi="Times New Roman" w:cs="Times New Roman"/>
                <w:spacing w:val="24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102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ч;</w:t>
            </w:r>
            <w:r w:rsidRPr="001D771B">
              <w:rPr>
                <w:rFonts w:ascii="Times New Roman" w:eastAsia="Cambria" w:hAnsi="Times New Roman" w:cs="Times New Roman"/>
                <w:spacing w:val="24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3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класс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—</w:t>
            </w:r>
            <w:r w:rsidRPr="001D771B">
              <w:rPr>
                <w:rFonts w:ascii="Times New Roman" w:eastAsia="Cambria" w:hAnsi="Times New Roman" w:cs="Times New Roman"/>
                <w:spacing w:val="24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102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ч;</w:t>
            </w:r>
            <w:r w:rsidRPr="001D771B">
              <w:rPr>
                <w:rFonts w:ascii="Times New Roman" w:eastAsia="Cambria" w:hAnsi="Times New Roman" w:cs="Times New Roman"/>
                <w:spacing w:val="24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4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класс</w:t>
            </w:r>
            <w:r w:rsidRPr="001D771B">
              <w:rPr>
                <w:rFonts w:ascii="Times New Roman" w:eastAsia="Cambria" w:hAnsi="Times New Roman" w:cs="Times New Roman"/>
                <w:spacing w:val="24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—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102</w:t>
            </w:r>
            <w:r w:rsidRPr="001D771B">
              <w:rPr>
                <w:rFonts w:ascii="Times New Roman" w:eastAsia="Cambria" w:hAnsi="Times New Roman" w:cs="Times New Roman"/>
                <w:spacing w:val="23"/>
                <w:w w:val="110"/>
              </w:rPr>
              <w:t xml:space="preserve"> </w:t>
            </w:r>
            <w:r w:rsidRPr="001D771B">
              <w:rPr>
                <w:rFonts w:ascii="Times New Roman" w:eastAsia="Cambria" w:hAnsi="Times New Roman" w:cs="Times New Roman"/>
                <w:w w:val="110"/>
              </w:rPr>
              <w:t>ч</w:t>
            </w:r>
            <w:r w:rsidRPr="001D771B">
              <w:rPr>
                <w:rFonts w:ascii="Times New Roman" w:eastAsia="Cambria" w:hAnsi="Times New Roman" w:cs="Times New Roman"/>
                <w:w w:val="162"/>
              </w:rPr>
              <w:t xml:space="preserve"> </w:t>
            </w:r>
          </w:p>
          <w:p w14:paraId="624614B7" w14:textId="467B7089" w:rsidR="00EC3057" w:rsidRPr="00EC3057" w:rsidRDefault="00EC3057" w:rsidP="00EC305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718C43E" w14:textId="77777777" w:rsidR="00EC3057" w:rsidRPr="00EC3057" w:rsidRDefault="00EC3057" w:rsidP="00EC3057">
      <w:pPr>
        <w:widowControl w:val="0"/>
        <w:tabs>
          <w:tab w:val="left" w:pos="960"/>
        </w:tabs>
        <w:autoSpaceDE w:val="0"/>
        <w:autoSpaceDN w:val="0"/>
        <w:spacing w:after="0" w:line="264" w:lineRule="auto"/>
        <w:ind w:right="578"/>
        <w:contextualSpacing/>
        <w:rPr>
          <w:rFonts w:ascii="Times New Roman" w:eastAsia="Times New Roman" w:hAnsi="Times New Roman" w:cs="Times New Roman"/>
        </w:rPr>
      </w:pPr>
    </w:p>
    <w:p w14:paraId="744F90A0" w14:textId="77777777" w:rsidR="00EC3057" w:rsidRDefault="00EC3057"/>
    <w:sectPr w:rsidR="00EC3057" w:rsidSect="000810B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B10"/>
    <w:rsid w:val="000810B1"/>
    <w:rsid w:val="000C00E6"/>
    <w:rsid w:val="001D771B"/>
    <w:rsid w:val="00656193"/>
    <w:rsid w:val="00946B10"/>
    <w:rsid w:val="00EC3057"/>
    <w:rsid w:val="00F10587"/>
    <w:rsid w:val="00F4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E029"/>
  <w15:chartTrackingRefBased/>
  <w15:docId w15:val="{ACF07C53-C708-4073-9CBF-EC82F1A9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C305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2022-11-10T14:47:00Z</dcterms:created>
  <dcterms:modified xsi:type="dcterms:W3CDTF">2022-11-11T13:12:00Z</dcterms:modified>
</cp:coreProperties>
</file>